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幼圆" w:hAnsi="幼圆" w:eastAsia="幼圆" w:cs="幼圆"/>
          <w:b/>
          <w:bCs/>
          <w:sz w:val="24"/>
          <w:szCs w:val="24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敬启者</w:t>
      </w:r>
      <w:r>
        <w:rPr>
          <w:rFonts w:hint="eastAsia" w:ascii="幼圆" w:hAnsi="幼圆" w:eastAsia="幼圆" w:cs="幼圆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幼圆" w:hAnsi="幼圆" w:eastAsia="幼圆" w:cs="幼圆"/>
          <w:sz w:val="24"/>
          <w:szCs w:val="24"/>
          <w:lang w:eastAsia="zh-CN"/>
        </w:rPr>
      </w:pPr>
      <w:r>
        <w:rPr>
          <w:rFonts w:hint="eastAsia" w:ascii="幼圆" w:hAnsi="幼圆" w:eastAsia="幼圆" w:cs="幼圆"/>
          <w:sz w:val="24"/>
          <w:szCs w:val="24"/>
        </w:rPr>
        <w:t>您好！依本院需求，拟采购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幼圆" w:hAnsi="幼圆" w:eastAsia="幼圆" w:cs="幼圆"/>
          <w:b/>
          <w:bCs/>
          <w:color w:val="DC3023"/>
          <w:sz w:val="24"/>
          <w:szCs w:val="24"/>
          <w:u w:val="single"/>
        </w:rPr>
        <w:t>医院监控系统存储扩容项目(存储服务器)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集采</w:t>
      </w: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供应商</w:t>
      </w:r>
      <w:r>
        <w:rPr>
          <w:rFonts w:hint="eastAsia" w:ascii="幼圆" w:hAnsi="幼圆" w:eastAsia="幼圆" w:cs="幼圆"/>
          <w:sz w:val="24"/>
          <w:szCs w:val="24"/>
        </w:rPr>
        <w:t>，</w:t>
      </w:r>
      <w:r>
        <w:rPr>
          <w:rFonts w:hint="eastAsia" w:ascii="幼圆" w:hAnsi="幼圆" w:eastAsia="幼圆" w:cs="幼圆"/>
          <w:b/>
          <w:bCs/>
          <w:color w:val="DC3023"/>
          <w:sz w:val="24"/>
          <w:szCs w:val="24"/>
          <w:u w:val="single"/>
          <w:lang w:val="en-US" w:eastAsia="zh-CN"/>
        </w:rPr>
        <w:t>预算69.8889万元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，</w:t>
      </w:r>
      <w:r>
        <w:rPr>
          <w:rFonts w:hint="eastAsia" w:ascii="幼圆" w:hAnsi="幼圆" w:eastAsia="幼圆" w:cs="幼圆"/>
          <w:sz w:val="24"/>
          <w:szCs w:val="24"/>
        </w:rPr>
        <w:t>详如下：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u w:val="single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时间：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2025年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>2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月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>10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日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 xml:space="preserve">13点30分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u w:val="single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地点：</w:t>
      </w:r>
      <w:r>
        <w:rPr>
          <w:rFonts w:hint="eastAsia" w:ascii="幼圆" w:hAnsi="幼圆" w:eastAsia="幼圆" w:cs="幼圆"/>
          <w:sz w:val="24"/>
          <w:szCs w:val="24"/>
          <w:u w:val="single"/>
          <w:lang w:val="en-US" w:eastAsia="zh-CN"/>
        </w:rPr>
        <w:t>北京清华长庚医院新办公区（天通中苑33号楼，自安然酒店对面）三层会议室 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  <w:u w:val="none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u w:val="none"/>
        </w:rPr>
        <w:t>资料携带（请依次放入）：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报价单；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提供满足本工程/服务相关资质证书；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eastAsia="zh-CN"/>
        </w:rPr>
      </w:pPr>
      <w:r>
        <w:rPr>
          <w:rFonts w:hint="eastAsia" w:ascii="幼圆" w:hAnsi="幼圆" w:eastAsia="幼圆" w:cs="幼圆"/>
          <w:sz w:val="24"/>
          <w:szCs w:val="24"/>
        </w:rPr>
        <w:t>配置清单（主要部件分项报价）与规格参数；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公司简介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、</w:t>
      </w:r>
      <w:r>
        <w:rPr>
          <w:rFonts w:hint="eastAsia" w:ascii="幼圆" w:hAnsi="幼圆" w:eastAsia="幼圆" w:cs="幼圆"/>
          <w:sz w:val="24"/>
          <w:szCs w:val="24"/>
        </w:rPr>
        <w:t>公司资质</w:t>
      </w:r>
      <w:r>
        <w:rPr>
          <w:rFonts w:hint="eastAsia" w:ascii="幼圆" w:hAnsi="幼圆" w:eastAsia="幼圆" w:cs="幼圆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制造商完整授权书</w:t>
      </w:r>
      <w:r>
        <w:rPr>
          <w:rFonts w:hint="eastAsia" w:ascii="幼圆" w:hAnsi="幼圆" w:eastAsia="幼圆" w:cs="幼圆"/>
          <w:sz w:val="24"/>
          <w:szCs w:val="24"/>
          <w:highlight w:val="red"/>
          <w:lang w:eastAsia="zh-CN"/>
        </w:rPr>
        <w:t>（如有）</w:t>
      </w:r>
      <w:r>
        <w:rPr>
          <w:rFonts w:hint="eastAsia" w:ascii="幼圆" w:hAnsi="幼圆" w:eastAsia="幼圆" w:cs="幼圆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业务员授权书；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以往业绩、以往同产品其他医院合同（近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3</w:t>
      </w:r>
      <w:r>
        <w:rPr>
          <w:rFonts w:hint="eastAsia" w:ascii="幼圆" w:hAnsi="幼圆" w:eastAsia="幼圆" w:cs="幼圆"/>
          <w:sz w:val="24"/>
          <w:szCs w:val="24"/>
        </w:rPr>
        <w:t>年）；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所提供的产品目前市场销售的成功案例或部分用户清单等；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售后服务内容和措施（在境内具备良好的服务和技术支持能力说明，若提供一年以上的原厂商服务，需提供原厂商授权书。）；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产品彩页、产品样本资料</w:t>
      </w:r>
      <w:r>
        <w:rPr>
          <w:rFonts w:hint="eastAsia" w:ascii="幼圆" w:hAnsi="幼圆" w:eastAsia="幼圆" w:cs="幼圆"/>
          <w:sz w:val="24"/>
          <w:szCs w:val="24"/>
          <w:highlight w:val="red"/>
          <w:lang w:eastAsia="zh-CN"/>
        </w:rPr>
        <w:t>（如有）</w:t>
      </w:r>
      <w:r>
        <w:rPr>
          <w:rFonts w:hint="eastAsia" w:ascii="幼圆" w:hAnsi="幼圆" w:eastAsia="幼圆" w:cs="幼圆"/>
          <w:sz w:val="24"/>
          <w:szCs w:val="24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供应商认为需加以说明的其他内容。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</w:rPr>
        <w:t>业务授权人必须到场并签到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主要服务(技术）要求详附件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幼圆" w:hAnsi="幼圆" w:eastAsia="幼圆" w:cs="幼圆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报价资料提交要求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所有资料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一式三份</w:t>
      </w:r>
      <w:r>
        <w:rPr>
          <w:rFonts w:hint="eastAsia" w:ascii="幼圆" w:hAnsi="幼圆" w:eastAsia="幼圆" w:cs="幼圆"/>
          <w:sz w:val="24"/>
          <w:szCs w:val="24"/>
        </w:rPr>
        <w:t>均请加盖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公</w:t>
      </w:r>
      <w:r>
        <w:rPr>
          <w:rFonts w:hint="eastAsia" w:ascii="幼圆" w:hAnsi="幼圆" w:eastAsia="幼圆" w:cs="幼圆"/>
          <w:sz w:val="24"/>
          <w:szCs w:val="24"/>
        </w:rPr>
        <w:t>章，正本一份，副本两份，需全部密封。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采购联系人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商务联系人：王老师 010-56112309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default" w:ascii="幼圆" w:hAnsi="幼圆" w:eastAsia="幼圆" w:cs="幼圆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>技术联系人：张老师 010-56118807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b/>
          <w:bCs/>
          <w:sz w:val="24"/>
          <w:szCs w:val="24"/>
        </w:rPr>
      </w:pPr>
      <w:r>
        <w:rPr>
          <w:rFonts w:hint="eastAsia" w:ascii="幼圆" w:hAnsi="幼圆" w:eastAsia="幼圆" w:cs="幼圆"/>
          <w:sz w:val="24"/>
          <w:szCs w:val="24"/>
        </w:rPr>
        <w:t> </w:t>
      </w:r>
      <w:r>
        <w:rPr>
          <w:rFonts w:hint="eastAsia" w:ascii="幼圆" w:hAnsi="幼圆" w:eastAsia="幼圆" w:cs="幼圆"/>
          <w:sz w:val="24"/>
          <w:szCs w:val="24"/>
          <w:lang w:val="en-US" w:eastAsia="zh-CN"/>
        </w:rPr>
        <w:t xml:space="preserve">  </w:t>
      </w:r>
      <w:r>
        <w:rPr>
          <w:rFonts w:hint="eastAsia" w:ascii="幼圆" w:hAnsi="幼圆" w:eastAsia="幼圆" w:cs="幼圆"/>
          <w:b/>
          <w:bCs/>
          <w:sz w:val="24"/>
          <w:szCs w:val="24"/>
        </w:rPr>
        <w:t>特邀您届时拨冗出席，逾期将视为自动放弃，顺祝商祺！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幼圆" w:hAnsi="幼圆" w:eastAsia="幼圆" w:cs="幼圆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</w:rPr>
        <w:t>北京清华长庚</w:t>
      </w: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>医院采购处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right"/>
        <w:textAlignment w:val="auto"/>
        <w:rPr>
          <w:rFonts w:hint="default" w:ascii="幼圆" w:hAnsi="幼圆" w:eastAsia="幼圆" w:cs="幼圆"/>
          <w:color w:val="C00000"/>
          <w:sz w:val="24"/>
          <w:szCs w:val="24"/>
          <w:lang w:val="en-US" w:eastAsia="zh-CN"/>
        </w:rPr>
      </w:pPr>
      <w:r>
        <w:rPr>
          <w:rFonts w:hint="eastAsia" w:ascii="幼圆" w:hAnsi="幼圆" w:eastAsia="幼圆" w:cs="幼圆"/>
          <w:b/>
          <w:bCs/>
          <w:sz w:val="24"/>
          <w:szCs w:val="24"/>
          <w:lang w:val="en-US" w:eastAsia="zh-CN"/>
        </w:rPr>
        <w:t xml:space="preserve"> 2025年</w:t>
      </w:r>
      <w:r>
        <w:rPr>
          <w:rFonts w:hint="eastAsia" w:ascii="幼圆" w:hAnsi="幼圆" w:eastAsia="幼圆" w:cs="幼圆"/>
          <w:b/>
          <w:bCs/>
          <w:sz w:val="24"/>
          <w:szCs w:val="24"/>
          <w:u w:val="single"/>
          <w:lang w:val="en-US" w:eastAsia="zh-CN"/>
        </w:rPr>
        <w:t>2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月</w:t>
      </w:r>
      <w:r>
        <w:rPr>
          <w:rFonts w:hint="eastAsia" w:ascii="幼圆" w:hAnsi="幼圆" w:eastAsia="幼圆" w:cs="幼圆"/>
          <w:b/>
          <w:bCs/>
          <w:sz w:val="24"/>
          <w:szCs w:val="24"/>
          <w:u w:val="single"/>
          <w:lang w:val="en-US" w:eastAsia="zh-CN"/>
        </w:rPr>
        <w:t>5</w:t>
      </w:r>
      <w:r>
        <w:rPr>
          <w:rFonts w:hint="eastAsia" w:ascii="幼圆" w:hAnsi="幼圆" w:eastAsia="幼圆" w:cs="幼圆"/>
          <w:b/>
          <w:bCs/>
          <w:sz w:val="24"/>
          <w:szCs w:val="24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47929"/>
    <w:multiLevelType w:val="singleLevel"/>
    <w:tmpl w:val="AC347929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1EF1D785"/>
    <w:multiLevelType w:val="singleLevel"/>
    <w:tmpl w:val="1EF1D78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C7BC5"/>
    <w:rsid w:val="00323B43"/>
    <w:rsid w:val="003D37D8"/>
    <w:rsid w:val="00426133"/>
    <w:rsid w:val="004358AB"/>
    <w:rsid w:val="005631DA"/>
    <w:rsid w:val="006D1E42"/>
    <w:rsid w:val="0085351F"/>
    <w:rsid w:val="008B7726"/>
    <w:rsid w:val="009A4E41"/>
    <w:rsid w:val="00BE24C2"/>
    <w:rsid w:val="00D31D50"/>
    <w:rsid w:val="012C774F"/>
    <w:rsid w:val="01DE5A0A"/>
    <w:rsid w:val="02004912"/>
    <w:rsid w:val="02672D80"/>
    <w:rsid w:val="040E3EF6"/>
    <w:rsid w:val="043C16EC"/>
    <w:rsid w:val="0510745B"/>
    <w:rsid w:val="08090B26"/>
    <w:rsid w:val="0814584B"/>
    <w:rsid w:val="088631B6"/>
    <w:rsid w:val="08E2243C"/>
    <w:rsid w:val="0A887557"/>
    <w:rsid w:val="0B971913"/>
    <w:rsid w:val="0E8E75DF"/>
    <w:rsid w:val="0F7B7FD6"/>
    <w:rsid w:val="11986C48"/>
    <w:rsid w:val="126A55A4"/>
    <w:rsid w:val="154A79A3"/>
    <w:rsid w:val="19015AC9"/>
    <w:rsid w:val="1A842E71"/>
    <w:rsid w:val="1B261C7D"/>
    <w:rsid w:val="1B4D29CD"/>
    <w:rsid w:val="1C2104BE"/>
    <w:rsid w:val="1DF419D0"/>
    <w:rsid w:val="203E5840"/>
    <w:rsid w:val="21EA3B9E"/>
    <w:rsid w:val="21F437B7"/>
    <w:rsid w:val="226B6616"/>
    <w:rsid w:val="22C75034"/>
    <w:rsid w:val="257771AF"/>
    <w:rsid w:val="27612030"/>
    <w:rsid w:val="27673A41"/>
    <w:rsid w:val="29DB173D"/>
    <w:rsid w:val="330630C5"/>
    <w:rsid w:val="36263521"/>
    <w:rsid w:val="38110275"/>
    <w:rsid w:val="3AC33B16"/>
    <w:rsid w:val="3BD40C32"/>
    <w:rsid w:val="3DCE0DEA"/>
    <w:rsid w:val="3F2567A3"/>
    <w:rsid w:val="3F6D7558"/>
    <w:rsid w:val="40D73AD1"/>
    <w:rsid w:val="46AB51A7"/>
    <w:rsid w:val="47A55CD6"/>
    <w:rsid w:val="482D324A"/>
    <w:rsid w:val="49027175"/>
    <w:rsid w:val="49F26D29"/>
    <w:rsid w:val="4A515E72"/>
    <w:rsid w:val="4E195596"/>
    <w:rsid w:val="4ECB027D"/>
    <w:rsid w:val="4ED571E4"/>
    <w:rsid w:val="4EE42DE8"/>
    <w:rsid w:val="532D4D79"/>
    <w:rsid w:val="57021279"/>
    <w:rsid w:val="595F67BF"/>
    <w:rsid w:val="59B53EEA"/>
    <w:rsid w:val="5B7E1BE5"/>
    <w:rsid w:val="5C4A7899"/>
    <w:rsid w:val="5DE01D9C"/>
    <w:rsid w:val="5EE64B48"/>
    <w:rsid w:val="62DB2279"/>
    <w:rsid w:val="639A6BFF"/>
    <w:rsid w:val="6441547F"/>
    <w:rsid w:val="668F724B"/>
    <w:rsid w:val="66E905CB"/>
    <w:rsid w:val="677D1B3C"/>
    <w:rsid w:val="67BE7B8C"/>
    <w:rsid w:val="68E373C4"/>
    <w:rsid w:val="6907297C"/>
    <w:rsid w:val="6CAB40D4"/>
    <w:rsid w:val="6E1A2B45"/>
    <w:rsid w:val="6EB05517"/>
    <w:rsid w:val="6FA64EDA"/>
    <w:rsid w:val="703674CE"/>
    <w:rsid w:val="74C74254"/>
    <w:rsid w:val="75115768"/>
    <w:rsid w:val="753B6001"/>
    <w:rsid w:val="76FB12E8"/>
    <w:rsid w:val="77127359"/>
    <w:rsid w:val="780228AC"/>
    <w:rsid w:val="7B147EFA"/>
    <w:rsid w:val="7CCB7CA7"/>
    <w:rsid w:val="7D85447B"/>
    <w:rsid w:val="7DB82C73"/>
    <w:rsid w:val="7E8456F5"/>
    <w:rsid w:val="7EA6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  <w:szCs w:val="22"/>
      <w:lang w:val="zh-CN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21</TotalTime>
  <ScaleCrop>false</ScaleCrop>
  <LinksUpToDate>false</LinksUpToDate>
  <CharactersWithSpaces>611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还是弱碱水</cp:lastModifiedBy>
  <dcterms:modified xsi:type="dcterms:W3CDTF">2025-02-05T09:17:32Z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00CC2140A15B46949AD5187F60971EA3</vt:lpwstr>
  </property>
</Properties>
</file>